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6624" w14:textId="7D25B80E" w:rsidR="00343688" w:rsidRPr="004A44A8" w:rsidRDefault="00343688" w:rsidP="004A44A8">
      <w:pPr>
        <w:spacing w:after="0" w:line="276" w:lineRule="auto"/>
        <w:rPr>
          <w:rFonts w:ascii="Times New Roman" w:eastAsia="Times New Roman" w:hAnsi="Times New Roman" w:cs="Times New Roman"/>
          <w:b/>
          <w:bCs/>
          <w:sz w:val="32"/>
          <w:szCs w:val="32"/>
        </w:rPr>
      </w:pPr>
      <w:r w:rsidRPr="004A44A8">
        <w:rPr>
          <w:rFonts w:ascii="Arial" w:eastAsia="Times New Roman" w:hAnsi="Arial" w:cs="Arial"/>
          <w:b/>
          <w:bCs/>
          <w:color w:val="000000"/>
          <w:sz w:val="28"/>
          <w:szCs w:val="28"/>
        </w:rPr>
        <w:t>The Yuppy Puppy Daycare Policies</w:t>
      </w:r>
    </w:p>
    <w:p w14:paraId="0B0F66C5" w14:textId="77777777" w:rsidR="00343688" w:rsidRPr="00343688" w:rsidRDefault="00343688" w:rsidP="004A44A8">
      <w:pPr>
        <w:spacing w:after="0" w:line="276" w:lineRule="auto"/>
        <w:rPr>
          <w:rFonts w:ascii="Times New Roman" w:eastAsia="Times New Roman" w:hAnsi="Times New Roman" w:cs="Times New Roman"/>
          <w:sz w:val="24"/>
          <w:szCs w:val="24"/>
        </w:rPr>
      </w:pPr>
    </w:p>
    <w:p w14:paraId="53751C78" w14:textId="1B6FCB91" w:rsidR="00343688" w:rsidRDefault="00343688" w:rsidP="004A44A8">
      <w:pPr>
        <w:numPr>
          <w:ilvl w:val="0"/>
          <w:numId w:val="14"/>
        </w:numPr>
        <w:spacing w:before="240" w:after="240" w:line="276" w:lineRule="auto"/>
        <w:textAlignment w:val="baseline"/>
        <w:rPr>
          <w:rFonts w:ascii="Arial" w:eastAsia="Times New Roman" w:hAnsi="Arial" w:cs="Arial"/>
          <w:color w:val="000000"/>
        </w:rPr>
      </w:pPr>
      <w:r w:rsidRPr="00DB0CE2">
        <w:rPr>
          <w:rFonts w:ascii="Arial" w:eastAsia="Times New Roman" w:hAnsi="Arial" w:cs="Arial"/>
          <w:b/>
          <w:bCs/>
          <w:color w:val="000000"/>
        </w:rPr>
        <w:t>Evaluations</w:t>
      </w:r>
      <w:r>
        <w:rPr>
          <w:rFonts w:ascii="Arial" w:eastAsia="Times New Roman" w:hAnsi="Arial" w:cs="Arial"/>
          <w:color w:val="000000"/>
        </w:rPr>
        <w:t xml:space="preserve">: </w:t>
      </w:r>
      <w:r w:rsidRPr="00343688">
        <w:rPr>
          <w:rFonts w:ascii="Arial" w:eastAsia="Times New Roman" w:hAnsi="Arial" w:cs="Arial"/>
          <w:color w:val="000000"/>
        </w:rPr>
        <w:t xml:space="preserve">All dogs must pass a general assessment </w:t>
      </w:r>
      <w:r w:rsidR="00E86660" w:rsidRPr="00343688">
        <w:rPr>
          <w:rFonts w:ascii="Arial" w:eastAsia="Times New Roman" w:hAnsi="Arial" w:cs="Arial"/>
          <w:color w:val="000000"/>
        </w:rPr>
        <w:t>to</w:t>
      </w:r>
      <w:r w:rsidRPr="00343688">
        <w:rPr>
          <w:rFonts w:ascii="Arial" w:eastAsia="Times New Roman" w:hAnsi="Arial" w:cs="Arial"/>
          <w:color w:val="000000"/>
        </w:rPr>
        <w:t xml:space="preserve"> attend Daycare.</w:t>
      </w:r>
      <w:r w:rsidR="00E86660">
        <w:rPr>
          <w:rFonts w:ascii="Arial" w:eastAsia="Times New Roman" w:hAnsi="Arial" w:cs="Arial"/>
          <w:color w:val="000000"/>
        </w:rPr>
        <w:t xml:space="preserve"> To qualify for a daycare eval dogs must be at least 4 months old and have been with their current owner for at least the last 30 days prior to attending daycare.</w:t>
      </w:r>
      <w:r w:rsidRPr="00343688">
        <w:rPr>
          <w:rFonts w:ascii="Arial" w:eastAsia="Times New Roman" w:hAnsi="Arial" w:cs="Arial"/>
          <w:color w:val="000000"/>
        </w:rPr>
        <w:t xml:space="preserve"> </w:t>
      </w:r>
      <w:r w:rsidR="00DB0CE2">
        <w:rPr>
          <w:rFonts w:ascii="Arial" w:eastAsia="Times New Roman" w:hAnsi="Arial" w:cs="Arial"/>
          <w:color w:val="000000"/>
        </w:rPr>
        <w:t>I attest</w:t>
      </w:r>
      <w:r w:rsidRPr="00343688">
        <w:rPr>
          <w:rFonts w:ascii="Arial" w:eastAsia="Times New Roman" w:hAnsi="Arial" w:cs="Arial"/>
          <w:color w:val="000000"/>
        </w:rPr>
        <w:t xml:space="preserve"> that in admitting </w:t>
      </w:r>
      <w:r w:rsidR="00DB0CE2">
        <w:rPr>
          <w:rFonts w:ascii="Arial" w:eastAsia="Times New Roman" w:hAnsi="Arial" w:cs="Arial"/>
          <w:color w:val="000000"/>
        </w:rPr>
        <w:t>my</w:t>
      </w:r>
      <w:r w:rsidRPr="00343688">
        <w:rPr>
          <w:rFonts w:ascii="Arial" w:eastAsia="Times New Roman" w:hAnsi="Arial" w:cs="Arial"/>
          <w:color w:val="000000"/>
        </w:rPr>
        <w:t xml:space="preserve"> dog(s) to Daycare, </w:t>
      </w:r>
      <w:r w:rsidR="00DB0CE2">
        <w:rPr>
          <w:rFonts w:ascii="Arial" w:eastAsia="Times New Roman" w:hAnsi="Arial" w:cs="Arial"/>
          <w:color w:val="000000"/>
        </w:rPr>
        <w:t xml:space="preserve">I am representing that my </w:t>
      </w:r>
      <w:r w:rsidRPr="00343688">
        <w:rPr>
          <w:rFonts w:ascii="Arial" w:eastAsia="Times New Roman" w:hAnsi="Arial" w:cs="Arial"/>
          <w:color w:val="000000"/>
        </w:rPr>
        <w:t>dog(s)</w:t>
      </w:r>
      <w:r w:rsidR="00DB0CE2">
        <w:rPr>
          <w:rFonts w:ascii="Arial" w:eastAsia="Times New Roman" w:hAnsi="Arial" w:cs="Arial"/>
          <w:color w:val="000000"/>
        </w:rPr>
        <w:t xml:space="preserve"> </w:t>
      </w:r>
      <w:r w:rsidRPr="00343688">
        <w:rPr>
          <w:rFonts w:ascii="Arial" w:eastAsia="Times New Roman" w:hAnsi="Arial" w:cs="Arial"/>
          <w:color w:val="000000"/>
        </w:rPr>
        <w:t>is/are in good health and have not harmed, shown aggression, or exhibited any threatening behavior towards any person or other dog. Any dog demonstrating aggression or other behavior deemed unacceptable by Daycare staff may be required to leave Daycare</w:t>
      </w:r>
      <w:r>
        <w:rPr>
          <w:rFonts w:ascii="Arial" w:eastAsia="Times New Roman" w:hAnsi="Arial" w:cs="Arial"/>
          <w:color w:val="000000"/>
        </w:rPr>
        <w:t>.</w:t>
      </w:r>
      <w:r w:rsidR="004A44A8">
        <w:rPr>
          <w:rFonts w:ascii="Arial" w:eastAsia="Times New Roman" w:hAnsi="Arial" w:cs="Arial"/>
          <w:color w:val="000000"/>
        </w:rPr>
        <w:br/>
        <w:t>Additionally, if my dog(s) has not attended Daycare in 6 months or more, they will have to complete a new evaluation.</w:t>
      </w:r>
    </w:p>
    <w:p w14:paraId="57FCA48D" w14:textId="79176CEE" w:rsidR="00412CBF" w:rsidRDefault="00412CBF" w:rsidP="004A44A8">
      <w:pPr>
        <w:numPr>
          <w:ilvl w:val="0"/>
          <w:numId w:val="14"/>
        </w:numPr>
        <w:spacing w:before="240" w:after="240" w:line="276" w:lineRule="auto"/>
        <w:textAlignment w:val="baseline"/>
        <w:rPr>
          <w:rFonts w:ascii="Arial" w:eastAsia="Times New Roman" w:hAnsi="Arial" w:cs="Arial"/>
          <w:color w:val="000000"/>
        </w:rPr>
      </w:pPr>
      <w:r>
        <w:rPr>
          <w:rFonts w:ascii="Arial" w:eastAsia="Times New Roman" w:hAnsi="Arial" w:cs="Arial"/>
          <w:b/>
          <w:bCs/>
          <w:color w:val="000000"/>
        </w:rPr>
        <w:t>Collars and ID Tags</w:t>
      </w:r>
      <w:r w:rsidRPr="00412CBF">
        <w:rPr>
          <w:rFonts w:ascii="Arial" w:eastAsia="Times New Roman" w:hAnsi="Arial" w:cs="Arial"/>
          <w:color w:val="000000"/>
        </w:rPr>
        <w:t>:</w:t>
      </w:r>
      <w:r>
        <w:rPr>
          <w:rFonts w:ascii="Arial" w:eastAsia="Times New Roman" w:hAnsi="Arial" w:cs="Arial"/>
          <w:color w:val="000000"/>
        </w:rPr>
        <w:t xml:space="preserve"> All dog must wear </w:t>
      </w:r>
      <w:r w:rsidR="00495C93">
        <w:rPr>
          <w:rFonts w:ascii="Arial" w:eastAsia="Times New Roman" w:hAnsi="Arial" w:cs="Arial"/>
          <w:color w:val="000000"/>
        </w:rPr>
        <w:t xml:space="preserve">a buckle/snap collar with current ID tag. No martingale, choke/prong/training collars or harnesses allowed. If your dog doesn’t have a name tag staff can make one and add the charge to your bill. </w:t>
      </w:r>
    </w:p>
    <w:p w14:paraId="784856A9" w14:textId="3DEF70CF" w:rsidR="000F7C83" w:rsidRPr="000F7C83" w:rsidRDefault="000F7C83" w:rsidP="000F7C83">
      <w:pPr>
        <w:numPr>
          <w:ilvl w:val="0"/>
          <w:numId w:val="14"/>
        </w:numPr>
        <w:spacing w:before="240" w:after="240" w:line="276" w:lineRule="auto"/>
        <w:textAlignment w:val="baseline"/>
        <w:rPr>
          <w:rFonts w:ascii="Arial" w:eastAsia="Times New Roman" w:hAnsi="Arial" w:cs="Arial"/>
          <w:color w:val="000000"/>
        </w:rPr>
      </w:pPr>
      <w:r>
        <w:rPr>
          <w:rFonts w:ascii="Arial" w:eastAsia="Times New Roman" w:hAnsi="Arial" w:cs="Arial"/>
          <w:b/>
          <w:bCs/>
          <w:color w:val="000000"/>
        </w:rPr>
        <w:t>Vaccines and Illness</w:t>
      </w:r>
      <w:r>
        <w:rPr>
          <w:rFonts w:ascii="Arial" w:eastAsia="Times New Roman" w:hAnsi="Arial" w:cs="Arial"/>
          <w:color w:val="000000"/>
        </w:rPr>
        <w:t>: My</w:t>
      </w:r>
      <w:r w:rsidRPr="00343688">
        <w:rPr>
          <w:rFonts w:ascii="Arial" w:eastAsia="Times New Roman" w:hAnsi="Arial" w:cs="Arial"/>
          <w:color w:val="000000"/>
        </w:rPr>
        <w:t xml:space="preserve"> dog(s) </w:t>
      </w:r>
      <w:r>
        <w:rPr>
          <w:rFonts w:ascii="Arial" w:eastAsia="Times New Roman" w:hAnsi="Arial" w:cs="Arial"/>
          <w:color w:val="000000"/>
        </w:rPr>
        <w:t>is/</w:t>
      </w:r>
      <w:r w:rsidRPr="00343688">
        <w:rPr>
          <w:rFonts w:ascii="Arial" w:eastAsia="Times New Roman" w:hAnsi="Arial" w:cs="Arial"/>
          <w:color w:val="000000"/>
        </w:rPr>
        <w:t>are</w:t>
      </w:r>
      <w:r>
        <w:rPr>
          <w:rFonts w:ascii="Arial" w:eastAsia="Times New Roman" w:hAnsi="Arial" w:cs="Arial"/>
          <w:color w:val="000000"/>
        </w:rPr>
        <w:t xml:space="preserve"> currently</w:t>
      </w:r>
      <w:r w:rsidRPr="00343688">
        <w:rPr>
          <w:rFonts w:ascii="Arial" w:eastAsia="Times New Roman" w:hAnsi="Arial" w:cs="Arial"/>
          <w:color w:val="000000"/>
        </w:rPr>
        <w:t xml:space="preserve"> healthy and will </w:t>
      </w:r>
      <w:r>
        <w:rPr>
          <w:rFonts w:ascii="Arial" w:eastAsia="Times New Roman" w:hAnsi="Arial" w:cs="Arial"/>
          <w:color w:val="000000"/>
        </w:rPr>
        <w:t xml:space="preserve">remain so </w:t>
      </w:r>
      <w:r w:rsidRPr="00343688">
        <w:rPr>
          <w:rFonts w:ascii="Arial" w:eastAsia="Times New Roman" w:hAnsi="Arial" w:cs="Arial"/>
          <w:color w:val="000000"/>
        </w:rPr>
        <w:t>at all times while attending Daycare</w:t>
      </w:r>
      <w:r>
        <w:rPr>
          <w:rFonts w:ascii="Arial" w:eastAsia="Times New Roman" w:hAnsi="Arial" w:cs="Arial"/>
          <w:color w:val="000000"/>
        </w:rPr>
        <w:t>. My dog(s) is/are current on their</w:t>
      </w:r>
      <w:r w:rsidRPr="00343688">
        <w:rPr>
          <w:rFonts w:ascii="Arial" w:eastAsia="Times New Roman" w:hAnsi="Arial" w:cs="Arial"/>
          <w:color w:val="000000"/>
        </w:rPr>
        <w:t xml:space="preserve"> vaccinations. </w:t>
      </w:r>
      <w:r>
        <w:rPr>
          <w:rFonts w:ascii="Arial" w:eastAsia="Times New Roman" w:hAnsi="Arial" w:cs="Arial"/>
          <w:color w:val="000000"/>
        </w:rPr>
        <w:t xml:space="preserve">I am </w:t>
      </w:r>
      <w:r w:rsidRPr="00343688">
        <w:rPr>
          <w:rFonts w:ascii="Arial" w:eastAsia="Times New Roman" w:hAnsi="Arial" w:cs="Arial"/>
          <w:color w:val="000000"/>
        </w:rPr>
        <w:t xml:space="preserve">not </w:t>
      </w:r>
      <w:r>
        <w:rPr>
          <w:rFonts w:ascii="Arial" w:eastAsia="Times New Roman" w:hAnsi="Arial" w:cs="Arial"/>
          <w:color w:val="000000"/>
        </w:rPr>
        <w:t xml:space="preserve">knowingly </w:t>
      </w:r>
      <w:r w:rsidRPr="00343688">
        <w:rPr>
          <w:rFonts w:ascii="Arial" w:eastAsia="Times New Roman" w:hAnsi="Arial" w:cs="Arial"/>
          <w:color w:val="000000"/>
        </w:rPr>
        <w:t xml:space="preserve">enrolling any dog in Daycare that has any condition that could potentially jeopardize the health of other dogs or people and has not had any potentially communicable condition within 30 days prior to enrollment. </w:t>
      </w:r>
      <w:r>
        <w:rPr>
          <w:rFonts w:ascii="Arial" w:eastAsia="Times New Roman" w:hAnsi="Arial" w:cs="Arial"/>
          <w:color w:val="000000"/>
        </w:rPr>
        <w:t>I</w:t>
      </w:r>
      <w:r w:rsidRPr="00343688">
        <w:rPr>
          <w:rFonts w:ascii="Arial" w:eastAsia="Times New Roman" w:hAnsi="Arial" w:cs="Arial"/>
          <w:color w:val="000000"/>
        </w:rPr>
        <w:t xml:space="preserve"> further understand that even if </w:t>
      </w:r>
      <w:r>
        <w:rPr>
          <w:rFonts w:ascii="Arial" w:eastAsia="Times New Roman" w:hAnsi="Arial" w:cs="Arial"/>
          <w:color w:val="000000"/>
        </w:rPr>
        <w:t>my</w:t>
      </w:r>
      <w:r w:rsidRPr="00343688">
        <w:rPr>
          <w:rFonts w:ascii="Arial" w:eastAsia="Times New Roman" w:hAnsi="Arial" w:cs="Arial"/>
          <w:color w:val="000000"/>
        </w:rPr>
        <w:t xml:space="preserve"> dog</w:t>
      </w:r>
      <w:r>
        <w:rPr>
          <w:rFonts w:ascii="Arial" w:eastAsia="Times New Roman" w:hAnsi="Arial" w:cs="Arial"/>
          <w:color w:val="000000"/>
        </w:rPr>
        <w:t>(s)</w:t>
      </w:r>
      <w:r w:rsidRPr="00343688">
        <w:rPr>
          <w:rFonts w:ascii="Arial" w:eastAsia="Times New Roman" w:hAnsi="Arial" w:cs="Arial"/>
          <w:color w:val="000000"/>
        </w:rPr>
        <w:t xml:space="preserve"> is</w:t>
      </w:r>
      <w:r>
        <w:rPr>
          <w:rFonts w:ascii="Arial" w:eastAsia="Times New Roman" w:hAnsi="Arial" w:cs="Arial"/>
          <w:color w:val="000000"/>
        </w:rPr>
        <w:t>/are</w:t>
      </w:r>
      <w:r w:rsidRPr="00343688">
        <w:rPr>
          <w:rFonts w:ascii="Arial" w:eastAsia="Times New Roman" w:hAnsi="Arial" w:cs="Arial"/>
          <w:color w:val="000000"/>
        </w:rPr>
        <w:t xml:space="preserve"> vaccinated for </w:t>
      </w:r>
      <w:r w:rsidR="00412CBF" w:rsidRPr="00343688">
        <w:rPr>
          <w:rFonts w:ascii="Arial" w:eastAsia="Times New Roman" w:hAnsi="Arial" w:cs="Arial"/>
          <w:color w:val="000000"/>
        </w:rPr>
        <w:t>Bordetella</w:t>
      </w:r>
      <w:r w:rsidRPr="00343688">
        <w:rPr>
          <w:rFonts w:ascii="Arial" w:eastAsia="Times New Roman" w:hAnsi="Arial" w:cs="Arial"/>
          <w:color w:val="000000"/>
        </w:rPr>
        <w:t xml:space="preserve"> (Kennel Cough) there is a chance that </w:t>
      </w:r>
      <w:r>
        <w:rPr>
          <w:rFonts w:ascii="Arial" w:eastAsia="Times New Roman" w:hAnsi="Arial" w:cs="Arial"/>
          <w:color w:val="000000"/>
        </w:rPr>
        <w:t>my</w:t>
      </w:r>
      <w:r w:rsidRPr="00343688">
        <w:rPr>
          <w:rFonts w:ascii="Arial" w:eastAsia="Times New Roman" w:hAnsi="Arial" w:cs="Arial"/>
          <w:color w:val="000000"/>
        </w:rPr>
        <w:t xml:space="preserve"> dog</w:t>
      </w:r>
      <w:r>
        <w:rPr>
          <w:rFonts w:ascii="Arial" w:eastAsia="Times New Roman" w:hAnsi="Arial" w:cs="Arial"/>
          <w:color w:val="000000"/>
        </w:rPr>
        <w:t>(s)</w:t>
      </w:r>
      <w:r w:rsidRPr="00343688">
        <w:rPr>
          <w:rFonts w:ascii="Arial" w:eastAsia="Times New Roman" w:hAnsi="Arial" w:cs="Arial"/>
          <w:color w:val="000000"/>
        </w:rPr>
        <w:t xml:space="preserve"> can still contract Kennel Cough. I agree that I will NOT hold Daycare responsible if </w:t>
      </w:r>
      <w:r>
        <w:rPr>
          <w:rFonts w:ascii="Arial" w:eastAsia="Times New Roman" w:hAnsi="Arial" w:cs="Arial"/>
          <w:color w:val="000000"/>
        </w:rPr>
        <w:t>my</w:t>
      </w:r>
      <w:r w:rsidRPr="00343688">
        <w:rPr>
          <w:rFonts w:ascii="Arial" w:eastAsia="Times New Roman" w:hAnsi="Arial" w:cs="Arial"/>
          <w:color w:val="000000"/>
        </w:rPr>
        <w:t xml:space="preserve"> dog(s) contracts Kennel Cough</w:t>
      </w:r>
      <w:r>
        <w:rPr>
          <w:rFonts w:ascii="Arial" w:eastAsia="Times New Roman" w:hAnsi="Arial" w:cs="Arial"/>
          <w:color w:val="000000"/>
        </w:rPr>
        <w:t>, parasites, or any other potentially communicable disease.</w:t>
      </w:r>
    </w:p>
    <w:p w14:paraId="6C44EC9A" w14:textId="04A31B28" w:rsidR="000F7C83" w:rsidRPr="00343688" w:rsidRDefault="000F7C83" w:rsidP="000F7C83">
      <w:pPr>
        <w:numPr>
          <w:ilvl w:val="0"/>
          <w:numId w:val="14"/>
        </w:numPr>
        <w:spacing w:before="240" w:after="240" w:line="276" w:lineRule="auto"/>
        <w:textAlignment w:val="baseline"/>
        <w:rPr>
          <w:rFonts w:ascii="Arial" w:eastAsia="Times New Roman" w:hAnsi="Arial" w:cs="Arial"/>
          <w:color w:val="000000"/>
        </w:rPr>
      </w:pPr>
      <w:r w:rsidRPr="00E322EF">
        <w:rPr>
          <w:rFonts w:ascii="Arial" w:eastAsia="Times New Roman" w:hAnsi="Arial" w:cs="Arial"/>
          <w:b/>
          <w:bCs/>
          <w:color w:val="000000"/>
        </w:rPr>
        <w:t>Spay/Neuter</w:t>
      </w:r>
      <w:r>
        <w:rPr>
          <w:rFonts w:ascii="Arial" w:eastAsia="Times New Roman" w:hAnsi="Arial" w:cs="Arial"/>
          <w:color w:val="000000"/>
        </w:rPr>
        <w:t>: All</w:t>
      </w:r>
      <w:r w:rsidRPr="00343688">
        <w:rPr>
          <w:rFonts w:ascii="Arial" w:eastAsia="Times New Roman" w:hAnsi="Arial" w:cs="Arial"/>
          <w:color w:val="000000"/>
        </w:rPr>
        <w:t xml:space="preserve"> dog</w:t>
      </w:r>
      <w:r>
        <w:rPr>
          <w:rFonts w:ascii="Arial" w:eastAsia="Times New Roman" w:hAnsi="Arial" w:cs="Arial"/>
          <w:color w:val="000000"/>
        </w:rPr>
        <w:t>s are</w:t>
      </w:r>
      <w:r w:rsidRPr="00343688">
        <w:rPr>
          <w:rFonts w:ascii="Arial" w:eastAsia="Times New Roman" w:hAnsi="Arial" w:cs="Arial"/>
          <w:color w:val="000000"/>
        </w:rPr>
        <w:t xml:space="preserve"> required to be spayed/neutered </w:t>
      </w:r>
      <w:r>
        <w:rPr>
          <w:rFonts w:ascii="Arial" w:eastAsia="Times New Roman" w:hAnsi="Arial" w:cs="Arial"/>
          <w:color w:val="000000"/>
        </w:rPr>
        <w:t>by age 9 months</w:t>
      </w:r>
      <w:r w:rsidRPr="00343688">
        <w:rPr>
          <w:rFonts w:ascii="Arial" w:eastAsia="Times New Roman" w:hAnsi="Arial" w:cs="Arial"/>
          <w:color w:val="000000"/>
        </w:rPr>
        <w:t xml:space="preserve"> to enroll at Daycare. </w:t>
      </w:r>
      <w:r>
        <w:rPr>
          <w:rFonts w:ascii="Arial" w:eastAsia="Times New Roman" w:hAnsi="Arial" w:cs="Arial"/>
          <w:color w:val="000000"/>
        </w:rPr>
        <w:t>Intact Male dogs may continue to attend daycare</w:t>
      </w:r>
      <w:r w:rsidR="00412CBF">
        <w:rPr>
          <w:rFonts w:ascii="Arial" w:eastAsia="Times New Roman" w:hAnsi="Arial" w:cs="Arial"/>
          <w:color w:val="000000"/>
        </w:rPr>
        <w:t xml:space="preserve"> up to 12 months of age</w:t>
      </w:r>
      <w:r>
        <w:rPr>
          <w:rFonts w:ascii="Arial" w:eastAsia="Times New Roman" w:hAnsi="Arial" w:cs="Arial"/>
          <w:color w:val="000000"/>
        </w:rPr>
        <w:t xml:space="preserve"> on a case-by-case basis with a note from their vet on file and so long as their behavior remains appropriate. Intact Female dogs who come into heat prior to age 9 months may not attend daycare again until after they have been spayed.</w:t>
      </w:r>
    </w:p>
    <w:p w14:paraId="6EB6D167" w14:textId="4281F730" w:rsidR="000F7C83" w:rsidRPr="004A44A8" w:rsidRDefault="000F7C83" w:rsidP="000F7C83">
      <w:pPr>
        <w:numPr>
          <w:ilvl w:val="0"/>
          <w:numId w:val="14"/>
        </w:numPr>
        <w:spacing w:before="240" w:after="240" w:line="276" w:lineRule="auto"/>
        <w:textAlignment w:val="baseline"/>
        <w:rPr>
          <w:rFonts w:ascii="Arial" w:eastAsia="Times New Roman" w:hAnsi="Arial" w:cs="Arial"/>
          <w:color w:val="000000"/>
        </w:rPr>
      </w:pPr>
      <w:r w:rsidRPr="00DB0CE2">
        <w:rPr>
          <w:rFonts w:ascii="Arial" w:eastAsia="Times New Roman" w:hAnsi="Arial" w:cs="Arial"/>
          <w:b/>
          <w:bCs/>
          <w:color w:val="000000"/>
        </w:rPr>
        <w:t>Nail Trims:</w:t>
      </w:r>
      <w:r>
        <w:rPr>
          <w:rFonts w:ascii="Arial" w:eastAsia="Times New Roman" w:hAnsi="Arial" w:cs="Arial"/>
          <w:color w:val="000000"/>
        </w:rPr>
        <w:t xml:space="preserve"> All d</w:t>
      </w:r>
      <w:r w:rsidRPr="00343688">
        <w:rPr>
          <w:rFonts w:ascii="Arial" w:eastAsia="Times New Roman" w:hAnsi="Arial" w:cs="Arial"/>
          <w:color w:val="000000"/>
        </w:rPr>
        <w:t>ogs nails will be checked and trimmed by staff if deemed necessary. The $1</w:t>
      </w:r>
      <w:r w:rsidR="00E86660">
        <w:rPr>
          <w:rFonts w:ascii="Arial" w:eastAsia="Times New Roman" w:hAnsi="Arial" w:cs="Arial"/>
          <w:color w:val="000000"/>
        </w:rPr>
        <w:t>2</w:t>
      </w:r>
      <w:r w:rsidRPr="00343688">
        <w:rPr>
          <w:rFonts w:ascii="Arial" w:eastAsia="Times New Roman" w:hAnsi="Arial" w:cs="Arial"/>
          <w:color w:val="000000"/>
        </w:rPr>
        <w:t xml:space="preserve"> charge for this service will be added to </w:t>
      </w:r>
      <w:r>
        <w:rPr>
          <w:rFonts w:ascii="Arial" w:eastAsia="Times New Roman" w:hAnsi="Arial" w:cs="Arial"/>
          <w:color w:val="000000"/>
        </w:rPr>
        <w:t>your</w:t>
      </w:r>
      <w:r w:rsidRPr="00343688">
        <w:rPr>
          <w:rFonts w:ascii="Arial" w:eastAsia="Times New Roman" w:hAnsi="Arial" w:cs="Arial"/>
          <w:color w:val="000000"/>
        </w:rPr>
        <w:t xml:space="preserve"> bill.</w:t>
      </w:r>
      <w:r>
        <w:rPr>
          <w:rFonts w:ascii="Arial" w:eastAsia="Times New Roman" w:hAnsi="Arial" w:cs="Arial"/>
          <w:color w:val="000000"/>
        </w:rPr>
        <w:t xml:space="preserve"> You may request this service at drop off or during scheduling as well.</w:t>
      </w:r>
      <w:r w:rsidR="00E86660">
        <w:rPr>
          <w:rFonts w:ascii="Arial" w:eastAsia="Times New Roman" w:hAnsi="Arial" w:cs="Arial"/>
          <w:color w:val="000000"/>
        </w:rPr>
        <w:t xml:space="preserve"> (Price subject to change)</w:t>
      </w:r>
    </w:p>
    <w:p w14:paraId="3B0C91DF" w14:textId="1F62F123" w:rsidR="000F7C83" w:rsidRPr="000F7C83" w:rsidRDefault="000F7C83" w:rsidP="000F7C83">
      <w:pPr>
        <w:pStyle w:val="ListParagraph"/>
        <w:numPr>
          <w:ilvl w:val="0"/>
          <w:numId w:val="14"/>
        </w:numPr>
        <w:spacing w:after="0" w:line="276" w:lineRule="auto"/>
        <w:rPr>
          <w:rFonts w:ascii="Times New Roman" w:eastAsia="Times New Roman" w:hAnsi="Times New Roman" w:cs="Times New Roman"/>
          <w:sz w:val="24"/>
          <w:szCs w:val="24"/>
        </w:rPr>
      </w:pPr>
      <w:r w:rsidRPr="00E322EF">
        <w:rPr>
          <w:rFonts w:ascii="Arial" w:eastAsia="Times New Roman" w:hAnsi="Arial" w:cs="Arial"/>
          <w:b/>
          <w:bCs/>
          <w:color w:val="000000"/>
        </w:rPr>
        <w:t>Outdoor Play Area:</w:t>
      </w:r>
      <w:r>
        <w:rPr>
          <w:rFonts w:ascii="Arial" w:eastAsia="Times New Roman" w:hAnsi="Arial" w:cs="Arial"/>
          <w:color w:val="000000"/>
        </w:rPr>
        <w:t xml:space="preserve"> I have been made aware that my do</w:t>
      </w:r>
      <w:r w:rsidRPr="00E322EF">
        <w:rPr>
          <w:rFonts w:ascii="Arial" w:eastAsia="Times New Roman" w:hAnsi="Arial" w:cs="Arial"/>
          <w:color w:val="000000"/>
        </w:rPr>
        <w:t>g</w:t>
      </w:r>
      <w:r>
        <w:rPr>
          <w:rFonts w:ascii="Arial" w:eastAsia="Times New Roman" w:hAnsi="Arial" w:cs="Arial"/>
          <w:color w:val="000000"/>
        </w:rPr>
        <w:t>(s)</w:t>
      </w:r>
      <w:r w:rsidRPr="00E322EF">
        <w:rPr>
          <w:rFonts w:ascii="Arial" w:eastAsia="Times New Roman" w:hAnsi="Arial" w:cs="Arial"/>
          <w:color w:val="000000"/>
        </w:rPr>
        <w:t xml:space="preserve"> </w:t>
      </w:r>
      <w:r w:rsidR="00E86660">
        <w:rPr>
          <w:rFonts w:ascii="Arial" w:eastAsia="Times New Roman" w:hAnsi="Arial" w:cs="Arial"/>
          <w:color w:val="000000"/>
        </w:rPr>
        <w:t>may</w:t>
      </w:r>
      <w:r w:rsidRPr="00E322EF">
        <w:rPr>
          <w:rFonts w:ascii="Arial" w:eastAsia="Times New Roman" w:hAnsi="Arial" w:cs="Arial"/>
          <w:color w:val="000000"/>
        </w:rPr>
        <w:t xml:space="preserve"> have access to a fenced outside area throughout the day.</w:t>
      </w:r>
      <w:r>
        <w:rPr>
          <w:rFonts w:ascii="Arial" w:eastAsia="Times New Roman" w:hAnsi="Arial" w:cs="Arial"/>
          <w:color w:val="000000"/>
        </w:rPr>
        <w:t xml:space="preserve"> It is my responsibility to make Daycare staff aware if my dog(s) are diggers and/or escape artists so appropriate accommodations can be made for them.</w:t>
      </w:r>
      <w:r w:rsidRPr="00E322EF">
        <w:rPr>
          <w:rFonts w:ascii="Arial" w:eastAsia="Times New Roman" w:hAnsi="Arial" w:cs="Arial"/>
          <w:color w:val="000000"/>
        </w:rPr>
        <w:t xml:space="preserve"> </w:t>
      </w:r>
      <w:r>
        <w:rPr>
          <w:rFonts w:ascii="Arial" w:eastAsia="Times New Roman" w:hAnsi="Arial" w:cs="Arial"/>
          <w:color w:val="000000"/>
        </w:rPr>
        <w:t>I</w:t>
      </w:r>
      <w:r w:rsidRPr="00E322EF">
        <w:rPr>
          <w:rFonts w:ascii="Arial" w:eastAsia="Times New Roman" w:hAnsi="Arial" w:cs="Arial"/>
          <w:color w:val="000000"/>
        </w:rPr>
        <w:t xml:space="preserve"> agree to assume full liability if </w:t>
      </w:r>
      <w:r>
        <w:rPr>
          <w:rFonts w:ascii="Arial" w:eastAsia="Times New Roman" w:hAnsi="Arial" w:cs="Arial"/>
          <w:color w:val="000000"/>
        </w:rPr>
        <w:t>my</w:t>
      </w:r>
      <w:r w:rsidRPr="00E322EF">
        <w:rPr>
          <w:rFonts w:ascii="Arial" w:eastAsia="Times New Roman" w:hAnsi="Arial" w:cs="Arial"/>
          <w:color w:val="000000"/>
        </w:rPr>
        <w:t xml:space="preserve"> dog</w:t>
      </w:r>
      <w:r>
        <w:rPr>
          <w:rFonts w:ascii="Arial" w:eastAsia="Times New Roman" w:hAnsi="Arial" w:cs="Arial"/>
          <w:color w:val="000000"/>
        </w:rPr>
        <w:t>(s)</w:t>
      </w:r>
      <w:r w:rsidRPr="00E322EF">
        <w:rPr>
          <w:rFonts w:ascii="Arial" w:eastAsia="Times New Roman" w:hAnsi="Arial" w:cs="Arial"/>
          <w:color w:val="000000"/>
        </w:rPr>
        <w:t xml:space="preserve"> escape</w:t>
      </w:r>
      <w:r>
        <w:rPr>
          <w:rFonts w:ascii="Arial" w:eastAsia="Times New Roman" w:hAnsi="Arial" w:cs="Arial"/>
          <w:color w:val="000000"/>
        </w:rPr>
        <w:t>(</w:t>
      </w:r>
      <w:r w:rsidRPr="00E322EF">
        <w:rPr>
          <w:rFonts w:ascii="Arial" w:eastAsia="Times New Roman" w:hAnsi="Arial" w:cs="Arial"/>
          <w:color w:val="000000"/>
        </w:rPr>
        <w:t>s</w:t>
      </w:r>
      <w:r>
        <w:rPr>
          <w:rFonts w:ascii="Arial" w:eastAsia="Times New Roman" w:hAnsi="Arial" w:cs="Arial"/>
          <w:color w:val="000000"/>
        </w:rPr>
        <w:t>)</w:t>
      </w:r>
      <w:r w:rsidRPr="00E322EF">
        <w:rPr>
          <w:rFonts w:ascii="Arial" w:eastAsia="Times New Roman" w:hAnsi="Arial" w:cs="Arial"/>
          <w:color w:val="000000"/>
        </w:rPr>
        <w:t xml:space="preserve">. </w:t>
      </w:r>
    </w:p>
    <w:p w14:paraId="68A7DB57" w14:textId="23565BA7" w:rsidR="00343688" w:rsidRPr="004A44A8" w:rsidRDefault="00343688" w:rsidP="004A44A8">
      <w:pPr>
        <w:numPr>
          <w:ilvl w:val="0"/>
          <w:numId w:val="14"/>
        </w:numPr>
        <w:spacing w:before="240" w:after="240" w:line="276" w:lineRule="auto"/>
        <w:textAlignment w:val="baseline"/>
        <w:rPr>
          <w:rFonts w:ascii="Arial" w:eastAsia="Times New Roman" w:hAnsi="Arial" w:cs="Arial"/>
          <w:color w:val="000000"/>
        </w:rPr>
      </w:pPr>
      <w:r w:rsidRPr="00DB0CE2">
        <w:rPr>
          <w:rFonts w:ascii="Arial" w:eastAsia="Times New Roman" w:hAnsi="Arial" w:cs="Arial"/>
          <w:b/>
          <w:bCs/>
          <w:color w:val="000000"/>
        </w:rPr>
        <w:t>Liability</w:t>
      </w:r>
      <w:r>
        <w:rPr>
          <w:rFonts w:ascii="Arial" w:eastAsia="Times New Roman" w:hAnsi="Arial" w:cs="Arial"/>
          <w:color w:val="000000"/>
        </w:rPr>
        <w:t>:</w:t>
      </w:r>
      <w:r w:rsidR="00B0578C">
        <w:rPr>
          <w:rFonts w:ascii="Arial" w:eastAsia="Times New Roman" w:hAnsi="Arial" w:cs="Arial"/>
          <w:color w:val="000000"/>
        </w:rPr>
        <w:t xml:space="preserve"> I attest that I am the legal owner of this dog. I assume all risks, dangers, and I am solely responsibility for all injuries to the named dogs.</w:t>
      </w:r>
      <w:r>
        <w:rPr>
          <w:rFonts w:ascii="Arial" w:eastAsia="Times New Roman" w:hAnsi="Arial" w:cs="Arial"/>
          <w:color w:val="000000"/>
        </w:rPr>
        <w:t xml:space="preserve"> </w:t>
      </w:r>
      <w:r w:rsidR="00DB0CE2">
        <w:rPr>
          <w:rFonts w:ascii="Arial" w:eastAsia="Times New Roman" w:hAnsi="Arial" w:cs="Arial"/>
          <w:color w:val="000000"/>
        </w:rPr>
        <w:t>I</w:t>
      </w:r>
      <w:r w:rsidRPr="00343688">
        <w:rPr>
          <w:rFonts w:ascii="Arial" w:eastAsia="Times New Roman" w:hAnsi="Arial" w:cs="Arial"/>
          <w:color w:val="000000"/>
        </w:rPr>
        <w:t xml:space="preserve"> agree that neither Daycare nor any of its employees, staff or volunteers, will be liable for any illness, injury, death, </w:t>
      </w:r>
      <w:r w:rsidRPr="00343688">
        <w:rPr>
          <w:rFonts w:ascii="Arial" w:eastAsia="Times New Roman" w:hAnsi="Arial" w:cs="Arial"/>
          <w:color w:val="000000"/>
        </w:rPr>
        <w:lastRenderedPageBreak/>
        <w:t xml:space="preserve">and /or escape of </w:t>
      </w:r>
      <w:r w:rsidR="00DB0CE2">
        <w:rPr>
          <w:rFonts w:ascii="Arial" w:eastAsia="Times New Roman" w:hAnsi="Arial" w:cs="Arial"/>
          <w:color w:val="000000"/>
        </w:rPr>
        <w:t>my</w:t>
      </w:r>
      <w:r w:rsidRPr="00343688">
        <w:rPr>
          <w:rFonts w:ascii="Arial" w:eastAsia="Times New Roman" w:hAnsi="Arial" w:cs="Arial"/>
          <w:color w:val="000000"/>
        </w:rPr>
        <w:t xml:space="preserve"> </w:t>
      </w:r>
      <w:r w:rsidR="00DB0CE2">
        <w:rPr>
          <w:rFonts w:ascii="Arial" w:eastAsia="Times New Roman" w:hAnsi="Arial" w:cs="Arial"/>
          <w:color w:val="000000"/>
        </w:rPr>
        <w:t>d</w:t>
      </w:r>
      <w:r w:rsidRPr="00343688">
        <w:rPr>
          <w:rFonts w:ascii="Arial" w:eastAsia="Times New Roman" w:hAnsi="Arial" w:cs="Arial"/>
          <w:color w:val="000000"/>
        </w:rPr>
        <w:t xml:space="preserve">og(s) provided that reasonable care and precautions are followed, and </w:t>
      </w:r>
      <w:r w:rsidR="00DB0CE2">
        <w:rPr>
          <w:rFonts w:ascii="Arial" w:eastAsia="Times New Roman" w:hAnsi="Arial" w:cs="Arial"/>
          <w:color w:val="000000"/>
        </w:rPr>
        <w:t>I</w:t>
      </w:r>
      <w:r w:rsidRPr="00343688">
        <w:rPr>
          <w:rFonts w:ascii="Arial" w:eastAsia="Times New Roman" w:hAnsi="Arial" w:cs="Arial"/>
          <w:color w:val="000000"/>
        </w:rPr>
        <w:t xml:space="preserve"> hereby release all of them of any liability of any kind whatsoever arising from or as a result of </w:t>
      </w:r>
      <w:r w:rsidR="00DB0CE2">
        <w:rPr>
          <w:rFonts w:ascii="Arial" w:eastAsia="Times New Roman" w:hAnsi="Arial" w:cs="Arial"/>
          <w:color w:val="000000"/>
        </w:rPr>
        <w:t>my</w:t>
      </w:r>
      <w:r w:rsidRPr="00343688">
        <w:rPr>
          <w:rFonts w:ascii="Arial" w:eastAsia="Times New Roman" w:hAnsi="Arial" w:cs="Arial"/>
          <w:color w:val="000000"/>
        </w:rPr>
        <w:t xml:space="preserve"> dog(s) attending or participating at Dayca</w:t>
      </w:r>
      <w:r w:rsidR="00DB0CE2">
        <w:rPr>
          <w:rFonts w:ascii="Arial" w:eastAsia="Times New Roman" w:hAnsi="Arial" w:cs="Arial"/>
          <w:color w:val="000000"/>
        </w:rPr>
        <w:t>re.</w:t>
      </w:r>
    </w:p>
    <w:p w14:paraId="4C09EA8C" w14:textId="61010966" w:rsidR="00343688" w:rsidRDefault="004A44A8" w:rsidP="004A44A8">
      <w:pPr>
        <w:numPr>
          <w:ilvl w:val="0"/>
          <w:numId w:val="14"/>
        </w:numPr>
        <w:spacing w:before="240" w:after="240" w:line="276" w:lineRule="auto"/>
        <w:textAlignment w:val="baseline"/>
        <w:rPr>
          <w:rFonts w:ascii="Arial" w:eastAsia="Times New Roman" w:hAnsi="Arial" w:cs="Arial"/>
          <w:color w:val="000000"/>
        </w:rPr>
      </w:pPr>
      <w:r>
        <w:rPr>
          <w:rFonts w:ascii="Arial" w:eastAsia="Times New Roman" w:hAnsi="Arial" w:cs="Arial"/>
          <w:b/>
          <w:bCs/>
          <w:color w:val="000000"/>
        </w:rPr>
        <w:t xml:space="preserve">On-Site Illness, </w:t>
      </w:r>
      <w:r w:rsidR="00343688" w:rsidRPr="00DB0CE2">
        <w:rPr>
          <w:rFonts w:ascii="Arial" w:eastAsia="Times New Roman" w:hAnsi="Arial" w:cs="Arial"/>
          <w:b/>
          <w:bCs/>
          <w:color w:val="000000"/>
        </w:rPr>
        <w:t xml:space="preserve">Behavior and Health </w:t>
      </w:r>
      <w:r w:rsidR="00DB0CE2" w:rsidRPr="00DB0CE2">
        <w:rPr>
          <w:rFonts w:ascii="Arial" w:eastAsia="Times New Roman" w:hAnsi="Arial" w:cs="Arial"/>
          <w:b/>
          <w:bCs/>
          <w:color w:val="000000"/>
        </w:rPr>
        <w:t>Incidents</w:t>
      </w:r>
      <w:r w:rsidR="00343688">
        <w:rPr>
          <w:rFonts w:ascii="Arial" w:eastAsia="Times New Roman" w:hAnsi="Arial" w:cs="Arial"/>
          <w:color w:val="000000"/>
        </w:rPr>
        <w:t xml:space="preserve">: </w:t>
      </w:r>
      <w:r w:rsidR="00DB0CE2">
        <w:rPr>
          <w:rFonts w:ascii="Arial" w:eastAsia="Times New Roman" w:hAnsi="Arial" w:cs="Arial"/>
          <w:color w:val="000000"/>
        </w:rPr>
        <w:t>I agree</w:t>
      </w:r>
      <w:r w:rsidR="00343688" w:rsidRPr="00343688">
        <w:rPr>
          <w:rFonts w:ascii="Arial" w:eastAsia="Times New Roman" w:hAnsi="Arial" w:cs="Arial"/>
          <w:color w:val="000000"/>
        </w:rPr>
        <w:t xml:space="preserve"> that any </w:t>
      </w:r>
      <w:r>
        <w:rPr>
          <w:rFonts w:ascii="Arial" w:eastAsia="Times New Roman" w:hAnsi="Arial" w:cs="Arial"/>
          <w:color w:val="000000"/>
        </w:rPr>
        <w:t xml:space="preserve">illness, </w:t>
      </w:r>
      <w:r w:rsidR="00343688" w:rsidRPr="00343688">
        <w:rPr>
          <w:rFonts w:ascii="Arial" w:eastAsia="Times New Roman" w:hAnsi="Arial" w:cs="Arial"/>
          <w:color w:val="000000"/>
        </w:rPr>
        <w:t xml:space="preserve">behavioral or physical health problems that develop with </w:t>
      </w:r>
      <w:r w:rsidR="00DB0CE2">
        <w:rPr>
          <w:rFonts w:ascii="Arial" w:eastAsia="Times New Roman" w:hAnsi="Arial" w:cs="Arial"/>
          <w:color w:val="000000"/>
        </w:rPr>
        <w:t>my dog(s)</w:t>
      </w:r>
      <w:r w:rsidR="00343688" w:rsidRPr="00343688">
        <w:rPr>
          <w:rFonts w:ascii="Arial" w:eastAsia="Times New Roman" w:hAnsi="Arial" w:cs="Arial"/>
          <w:color w:val="000000"/>
        </w:rPr>
        <w:t xml:space="preserve"> while at Daycare will be handled and treated as deemed best by the employees, staff and volunteers of Daycare, in their sole discretion, and </w:t>
      </w:r>
      <w:r w:rsidR="00DB0CE2">
        <w:rPr>
          <w:rFonts w:ascii="Arial" w:eastAsia="Times New Roman" w:hAnsi="Arial" w:cs="Arial"/>
          <w:color w:val="000000"/>
        </w:rPr>
        <w:t>I</w:t>
      </w:r>
      <w:r w:rsidR="00343688" w:rsidRPr="00343688">
        <w:rPr>
          <w:rFonts w:ascii="Arial" w:eastAsia="Times New Roman" w:hAnsi="Arial" w:cs="Arial"/>
          <w:color w:val="000000"/>
        </w:rPr>
        <w:t xml:space="preserve"> expressly agree to assume full financial responsibility for any and all expenses arising or relating thereto. This includes aggressive or destructive behavior. </w:t>
      </w:r>
    </w:p>
    <w:p w14:paraId="5F2022D2" w14:textId="5D398B53" w:rsidR="00E322EF" w:rsidRPr="000F7C83" w:rsidRDefault="000F7C83" w:rsidP="000F7C83">
      <w:pPr>
        <w:numPr>
          <w:ilvl w:val="0"/>
          <w:numId w:val="14"/>
        </w:numPr>
        <w:spacing w:before="240" w:after="240" w:line="276" w:lineRule="auto"/>
        <w:textAlignment w:val="baseline"/>
        <w:rPr>
          <w:rFonts w:ascii="Arial" w:eastAsia="Times New Roman" w:hAnsi="Arial" w:cs="Arial"/>
          <w:color w:val="000000"/>
        </w:rPr>
      </w:pPr>
      <w:r>
        <w:rPr>
          <w:rFonts w:ascii="Arial" w:eastAsia="Times New Roman" w:hAnsi="Arial" w:cs="Arial"/>
          <w:b/>
          <w:bCs/>
          <w:color w:val="000000"/>
        </w:rPr>
        <w:t>Injuries</w:t>
      </w:r>
      <w:r>
        <w:rPr>
          <w:rFonts w:ascii="Arial" w:eastAsia="Times New Roman" w:hAnsi="Arial" w:cs="Arial"/>
          <w:color w:val="000000"/>
        </w:rPr>
        <w:t xml:space="preserve">: </w:t>
      </w:r>
      <w:r w:rsidRPr="00343688">
        <w:rPr>
          <w:rFonts w:ascii="Arial" w:eastAsia="Times New Roman" w:hAnsi="Arial" w:cs="Arial"/>
          <w:color w:val="000000"/>
        </w:rPr>
        <w:t xml:space="preserve">By enrolling </w:t>
      </w:r>
      <w:r>
        <w:rPr>
          <w:rFonts w:ascii="Arial" w:eastAsia="Times New Roman" w:hAnsi="Arial" w:cs="Arial"/>
          <w:color w:val="000000"/>
        </w:rPr>
        <w:t>my dog(s) in Daycare,</w:t>
      </w:r>
      <w:r w:rsidRPr="00343688">
        <w:rPr>
          <w:rFonts w:ascii="Arial" w:eastAsia="Times New Roman" w:hAnsi="Arial" w:cs="Arial"/>
          <w:color w:val="000000"/>
        </w:rPr>
        <w:t xml:space="preserve"> I represent that I am the </w:t>
      </w:r>
      <w:r>
        <w:rPr>
          <w:rFonts w:ascii="Arial" w:eastAsia="Times New Roman" w:hAnsi="Arial" w:cs="Arial"/>
          <w:color w:val="000000"/>
        </w:rPr>
        <w:t xml:space="preserve">dogs’ </w:t>
      </w:r>
      <w:r w:rsidRPr="00343688">
        <w:rPr>
          <w:rFonts w:ascii="Arial" w:eastAsia="Times New Roman" w:hAnsi="Arial" w:cs="Arial"/>
          <w:color w:val="000000"/>
        </w:rPr>
        <w:t xml:space="preserve">legal owner and I assume all risks, dangers and responsibility for injuries to </w:t>
      </w:r>
      <w:r>
        <w:rPr>
          <w:rFonts w:ascii="Arial" w:eastAsia="Times New Roman" w:hAnsi="Arial" w:cs="Arial"/>
          <w:color w:val="000000"/>
        </w:rPr>
        <w:t xml:space="preserve">my </w:t>
      </w:r>
      <w:r w:rsidRPr="00343688">
        <w:rPr>
          <w:rFonts w:ascii="Arial" w:eastAsia="Times New Roman" w:hAnsi="Arial" w:cs="Arial"/>
          <w:color w:val="000000"/>
        </w:rPr>
        <w:t xml:space="preserve">dog(s). </w:t>
      </w:r>
      <w:r>
        <w:rPr>
          <w:rFonts w:ascii="Arial" w:eastAsia="Times New Roman" w:hAnsi="Arial" w:cs="Arial"/>
          <w:color w:val="000000"/>
        </w:rPr>
        <w:t>I</w:t>
      </w:r>
      <w:r w:rsidRPr="00343688">
        <w:rPr>
          <w:rFonts w:ascii="Arial" w:eastAsia="Times New Roman" w:hAnsi="Arial" w:cs="Arial"/>
          <w:color w:val="000000"/>
        </w:rPr>
        <w:t xml:space="preserve"> understand that during normal dog play, </w:t>
      </w:r>
      <w:r>
        <w:rPr>
          <w:rFonts w:ascii="Arial" w:eastAsia="Times New Roman" w:hAnsi="Arial" w:cs="Arial"/>
          <w:color w:val="000000"/>
        </w:rPr>
        <w:t>my</w:t>
      </w:r>
      <w:r w:rsidRPr="00343688">
        <w:rPr>
          <w:rFonts w:ascii="Arial" w:eastAsia="Times New Roman" w:hAnsi="Arial" w:cs="Arial"/>
          <w:color w:val="000000"/>
        </w:rPr>
        <w:t xml:space="preserve"> dog</w:t>
      </w:r>
      <w:r>
        <w:rPr>
          <w:rFonts w:ascii="Arial" w:eastAsia="Times New Roman" w:hAnsi="Arial" w:cs="Arial"/>
          <w:color w:val="000000"/>
        </w:rPr>
        <w:t>(s)</w:t>
      </w:r>
      <w:r w:rsidRPr="00343688">
        <w:rPr>
          <w:rFonts w:ascii="Arial" w:eastAsia="Times New Roman" w:hAnsi="Arial" w:cs="Arial"/>
          <w:color w:val="000000"/>
        </w:rPr>
        <w:t xml:space="preserve"> may sustain injuries. All dog play is monitored by Daycare</w:t>
      </w:r>
      <w:r>
        <w:rPr>
          <w:rFonts w:ascii="Arial" w:eastAsia="Times New Roman" w:hAnsi="Arial" w:cs="Arial"/>
          <w:color w:val="000000"/>
        </w:rPr>
        <w:t xml:space="preserve"> Attendants</w:t>
      </w:r>
      <w:r w:rsidRPr="00343688">
        <w:rPr>
          <w:rFonts w:ascii="Arial" w:eastAsia="Times New Roman" w:hAnsi="Arial" w:cs="Arial"/>
          <w:color w:val="000000"/>
        </w:rPr>
        <w:t xml:space="preserve"> to avoid injury</w:t>
      </w:r>
      <w:r>
        <w:rPr>
          <w:rFonts w:ascii="Arial" w:eastAsia="Times New Roman" w:hAnsi="Arial" w:cs="Arial"/>
          <w:color w:val="000000"/>
        </w:rPr>
        <w:t>;</w:t>
      </w:r>
      <w:r w:rsidRPr="00343688">
        <w:rPr>
          <w:rFonts w:ascii="Arial" w:eastAsia="Times New Roman" w:hAnsi="Arial" w:cs="Arial"/>
          <w:color w:val="000000"/>
        </w:rPr>
        <w:t xml:space="preserve"> but scratches, punctures, torn ligaments, and other injuries may occur despite the best supervision. </w:t>
      </w:r>
      <w:r>
        <w:rPr>
          <w:rFonts w:ascii="Arial" w:eastAsia="Times New Roman" w:hAnsi="Arial" w:cs="Arial"/>
          <w:color w:val="000000"/>
        </w:rPr>
        <w:t>I</w:t>
      </w:r>
      <w:r w:rsidRPr="00343688">
        <w:rPr>
          <w:rFonts w:ascii="Arial" w:eastAsia="Times New Roman" w:hAnsi="Arial" w:cs="Arial"/>
          <w:color w:val="000000"/>
        </w:rPr>
        <w:t xml:space="preserve"> understand and agree that </w:t>
      </w:r>
      <w:r>
        <w:rPr>
          <w:rFonts w:ascii="Arial" w:eastAsia="Times New Roman" w:hAnsi="Arial" w:cs="Arial"/>
          <w:color w:val="000000"/>
        </w:rPr>
        <w:t>I solely am financially</w:t>
      </w:r>
      <w:r w:rsidRPr="00343688">
        <w:rPr>
          <w:rFonts w:ascii="Arial" w:eastAsia="Times New Roman" w:hAnsi="Arial" w:cs="Arial"/>
          <w:color w:val="000000"/>
        </w:rPr>
        <w:t xml:space="preserve"> responsible for any </w:t>
      </w:r>
      <w:r>
        <w:rPr>
          <w:rFonts w:ascii="Arial" w:eastAsia="Times New Roman" w:hAnsi="Arial" w:cs="Arial"/>
          <w:color w:val="000000"/>
        </w:rPr>
        <w:t>injuries</w:t>
      </w:r>
      <w:r w:rsidRPr="00343688">
        <w:rPr>
          <w:rFonts w:ascii="Arial" w:eastAsia="Times New Roman" w:hAnsi="Arial" w:cs="Arial"/>
          <w:color w:val="000000"/>
        </w:rPr>
        <w:t xml:space="preserve"> to </w:t>
      </w:r>
      <w:r>
        <w:rPr>
          <w:rFonts w:ascii="Arial" w:eastAsia="Times New Roman" w:hAnsi="Arial" w:cs="Arial"/>
          <w:color w:val="000000"/>
        </w:rPr>
        <w:t>my</w:t>
      </w:r>
      <w:r w:rsidRPr="00343688">
        <w:rPr>
          <w:rFonts w:ascii="Arial" w:eastAsia="Times New Roman" w:hAnsi="Arial" w:cs="Arial"/>
          <w:color w:val="000000"/>
        </w:rPr>
        <w:t xml:space="preserve"> dog(s) while </w:t>
      </w:r>
      <w:r>
        <w:rPr>
          <w:rFonts w:ascii="Arial" w:eastAsia="Times New Roman" w:hAnsi="Arial" w:cs="Arial"/>
          <w:color w:val="000000"/>
        </w:rPr>
        <w:t xml:space="preserve">they </w:t>
      </w:r>
      <w:r w:rsidRPr="00343688">
        <w:rPr>
          <w:rFonts w:ascii="Arial" w:eastAsia="Times New Roman" w:hAnsi="Arial" w:cs="Arial"/>
          <w:color w:val="000000"/>
        </w:rPr>
        <w:t>are attending Daycare</w:t>
      </w:r>
      <w:r>
        <w:rPr>
          <w:rFonts w:ascii="Arial" w:eastAsia="Times New Roman" w:hAnsi="Arial" w:cs="Arial"/>
          <w:color w:val="000000"/>
        </w:rPr>
        <w:t>.</w:t>
      </w:r>
    </w:p>
    <w:p w14:paraId="657A8875" w14:textId="686FEF7E" w:rsidR="00343688" w:rsidRPr="00E322EF" w:rsidRDefault="00E322EF" w:rsidP="00E322EF">
      <w:pPr>
        <w:pStyle w:val="ListParagraph"/>
        <w:numPr>
          <w:ilvl w:val="0"/>
          <w:numId w:val="14"/>
        </w:numPr>
        <w:spacing w:after="0" w:line="276" w:lineRule="auto"/>
        <w:rPr>
          <w:rFonts w:ascii="Times New Roman" w:eastAsia="Times New Roman" w:hAnsi="Times New Roman" w:cs="Times New Roman"/>
          <w:sz w:val="24"/>
          <w:szCs w:val="24"/>
        </w:rPr>
      </w:pPr>
      <w:r w:rsidRPr="00E322EF">
        <w:rPr>
          <w:rFonts w:ascii="Arial" w:eastAsia="Times New Roman" w:hAnsi="Arial" w:cs="Arial"/>
          <w:b/>
          <w:bCs/>
          <w:color w:val="000000"/>
        </w:rPr>
        <w:t xml:space="preserve">Late Pick Up: </w:t>
      </w:r>
      <w:r w:rsidR="00B86EFB">
        <w:rPr>
          <w:rFonts w:ascii="Arial" w:eastAsia="Times New Roman" w:hAnsi="Arial" w:cs="Arial"/>
          <w:color w:val="000000"/>
        </w:rPr>
        <w:t>Dogs</w:t>
      </w:r>
      <w:r w:rsidR="00343688" w:rsidRPr="00E322EF">
        <w:rPr>
          <w:rFonts w:ascii="Arial" w:eastAsia="Times New Roman" w:hAnsi="Arial" w:cs="Arial"/>
          <w:color w:val="000000"/>
        </w:rPr>
        <w:t xml:space="preserve"> not picked up by the end of the Daycare regular business day,</w:t>
      </w:r>
      <w:r w:rsidR="00B86EFB">
        <w:rPr>
          <w:rFonts w:ascii="Arial" w:eastAsia="Times New Roman" w:hAnsi="Arial" w:cs="Arial"/>
          <w:color w:val="000000"/>
        </w:rPr>
        <w:t xml:space="preserve"> </w:t>
      </w:r>
      <w:r w:rsidR="00343688" w:rsidRPr="00E322EF">
        <w:rPr>
          <w:rFonts w:ascii="Arial" w:eastAsia="Times New Roman" w:hAnsi="Arial" w:cs="Arial"/>
          <w:color w:val="000000"/>
        </w:rPr>
        <w:t xml:space="preserve">will be charged a $1 per minute, per dog fee. </w:t>
      </w:r>
      <w:r w:rsidR="00B86EFB">
        <w:rPr>
          <w:rFonts w:ascii="Arial" w:eastAsia="Times New Roman" w:hAnsi="Arial" w:cs="Arial"/>
          <w:color w:val="000000"/>
        </w:rPr>
        <w:t>I</w:t>
      </w:r>
      <w:r w:rsidR="00343688" w:rsidRPr="00E322EF">
        <w:rPr>
          <w:rFonts w:ascii="Arial" w:eastAsia="Times New Roman" w:hAnsi="Arial" w:cs="Arial"/>
          <w:color w:val="000000"/>
        </w:rPr>
        <w:t xml:space="preserve"> expressly authorize Daycare to take whatever action is deemed necessary for the continuing care of </w:t>
      </w:r>
      <w:r w:rsidR="00B86EFB">
        <w:rPr>
          <w:rFonts w:ascii="Arial" w:eastAsia="Times New Roman" w:hAnsi="Arial" w:cs="Arial"/>
          <w:color w:val="000000"/>
        </w:rPr>
        <w:t>my</w:t>
      </w:r>
      <w:r w:rsidR="00343688" w:rsidRPr="00E322EF">
        <w:rPr>
          <w:rFonts w:ascii="Arial" w:eastAsia="Times New Roman" w:hAnsi="Arial" w:cs="Arial"/>
          <w:color w:val="000000"/>
        </w:rPr>
        <w:t xml:space="preserve"> dog(s) and agree and </w:t>
      </w:r>
      <w:r w:rsidR="00B86EFB">
        <w:rPr>
          <w:rFonts w:ascii="Arial" w:eastAsia="Times New Roman" w:hAnsi="Arial" w:cs="Arial"/>
          <w:color w:val="000000"/>
        </w:rPr>
        <w:t>agree</w:t>
      </w:r>
      <w:r w:rsidR="00343688" w:rsidRPr="00E322EF">
        <w:rPr>
          <w:rFonts w:ascii="Arial" w:eastAsia="Times New Roman" w:hAnsi="Arial" w:cs="Arial"/>
          <w:color w:val="000000"/>
        </w:rPr>
        <w:t xml:space="preserve"> to pay to Daycare all costs of continuing such care upon demand by Daycare. Further, </w:t>
      </w:r>
      <w:r w:rsidR="00B86EFB">
        <w:rPr>
          <w:rFonts w:ascii="Arial" w:eastAsia="Times New Roman" w:hAnsi="Arial" w:cs="Arial"/>
          <w:color w:val="000000"/>
        </w:rPr>
        <w:t>I</w:t>
      </w:r>
      <w:r w:rsidR="00343688" w:rsidRPr="00E322EF">
        <w:rPr>
          <w:rFonts w:ascii="Arial" w:eastAsia="Times New Roman" w:hAnsi="Arial" w:cs="Arial"/>
          <w:color w:val="000000"/>
        </w:rPr>
        <w:t xml:space="preserve"> understand that if </w:t>
      </w:r>
      <w:r w:rsidR="00B86EFB">
        <w:rPr>
          <w:rFonts w:ascii="Arial" w:eastAsia="Times New Roman" w:hAnsi="Arial" w:cs="Arial"/>
          <w:color w:val="000000"/>
        </w:rPr>
        <w:t>I</w:t>
      </w:r>
      <w:r w:rsidR="00343688" w:rsidRPr="00E322EF">
        <w:rPr>
          <w:rFonts w:ascii="Arial" w:eastAsia="Times New Roman" w:hAnsi="Arial" w:cs="Arial"/>
          <w:color w:val="000000"/>
        </w:rPr>
        <w:t xml:space="preserve"> d</w:t>
      </w:r>
      <w:r w:rsidR="00B86EFB">
        <w:rPr>
          <w:rFonts w:ascii="Arial" w:eastAsia="Times New Roman" w:hAnsi="Arial" w:cs="Arial"/>
          <w:color w:val="000000"/>
        </w:rPr>
        <w:t>o</w:t>
      </w:r>
      <w:r w:rsidR="00343688" w:rsidRPr="00E322EF">
        <w:rPr>
          <w:rFonts w:ascii="Arial" w:eastAsia="Times New Roman" w:hAnsi="Arial" w:cs="Arial"/>
          <w:color w:val="000000"/>
        </w:rPr>
        <w:t xml:space="preserve"> not pick up </w:t>
      </w:r>
      <w:r w:rsidR="00B86EFB">
        <w:rPr>
          <w:rFonts w:ascii="Arial" w:eastAsia="Times New Roman" w:hAnsi="Arial" w:cs="Arial"/>
          <w:color w:val="000000"/>
        </w:rPr>
        <w:t>my</w:t>
      </w:r>
      <w:r w:rsidR="00343688" w:rsidRPr="00E322EF">
        <w:rPr>
          <w:rFonts w:ascii="Arial" w:eastAsia="Times New Roman" w:hAnsi="Arial" w:cs="Arial"/>
          <w:color w:val="000000"/>
        </w:rPr>
        <w:t xml:space="preserve"> dog(s) as scheduled, Daycare shall be authorized to proceed according to the local municipal code governing abandonment of animals.</w:t>
      </w:r>
    </w:p>
    <w:p w14:paraId="134C63A5" w14:textId="725D7198" w:rsidR="00343688" w:rsidRPr="00B86EFB" w:rsidRDefault="00B86EFB" w:rsidP="00FB0BB9">
      <w:pPr>
        <w:numPr>
          <w:ilvl w:val="0"/>
          <w:numId w:val="14"/>
        </w:numPr>
        <w:spacing w:before="240" w:after="0" w:line="276" w:lineRule="auto"/>
        <w:textAlignment w:val="baseline"/>
        <w:rPr>
          <w:rFonts w:ascii="Times New Roman" w:eastAsia="Times New Roman" w:hAnsi="Times New Roman" w:cs="Times New Roman"/>
          <w:sz w:val="24"/>
          <w:szCs w:val="24"/>
        </w:rPr>
      </w:pPr>
      <w:r w:rsidRPr="00B86EFB">
        <w:rPr>
          <w:rFonts w:ascii="Arial" w:eastAsia="Times New Roman" w:hAnsi="Arial" w:cs="Arial"/>
          <w:b/>
          <w:bCs/>
          <w:color w:val="000000"/>
        </w:rPr>
        <w:t>Payment</w:t>
      </w:r>
      <w:r w:rsidR="00E322EF" w:rsidRPr="00B86EFB">
        <w:rPr>
          <w:rFonts w:ascii="Arial" w:eastAsia="Times New Roman" w:hAnsi="Arial" w:cs="Arial"/>
          <w:color w:val="000000"/>
        </w:rPr>
        <w:t xml:space="preserve">: </w:t>
      </w:r>
      <w:r w:rsidRPr="00343688">
        <w:rPr>
          <w:rFonts w:ascii="Arial" w:eastAsia="Times New Roman" w:hAnsi="Arial" w:cs="Arial"/>
          <w:color w:val="000000"/>
        </w:rPr>
        <w:t>Fees are due and payable at the end of each day</w:t>
      </w:r>
      <w:r w:rsidRPr="00B86EFB">
        <w:rPr>
          <w:rFonts w:ascii="Arial" w:eastAsia="Times New Roman" w:hAnsi="Arial" w:cs="Arial"/>
          <w:color w:val="000000"/>
        </w:rPr>
        <w:t xml:space="preserve"> prior to removing your dog(s) from Daycare.</w:t>
      </w:r>
      <w:r w:rsidRPr="00343688">
        <w:rPr>
          <w:rFonts w:ascii="Arial" w:eastAsia="Times New Roman" w:hAnsi="Arial" w:cs="Arial"/>
          <w:color w:val="000000"/>
        </w:rPr>
        <w:t xml:space="preserve"> </w:t>
      </w:r>
      <w:r w:rsidR="00343688" w:rsidRPr="00343688">
        <w:rPr>
          <w:rFonts w:ascii="Arial" w:eastAsia="Times New Roman" w:hAnsi="Arial" w:cs="Arial"/>
          <w:color w:val="000000"/>
        </w:rPr>
        <w:t xml:space="preserve">Discounted packages are provided only if they are paid for in advance. </w:t>
      </w:r>
      <w:r w:rsidRPr="00B86EFB">
        <w:rPr>
          <w:rFonts w:ascii="Arial" w:eastAsia="Times New Roman" w:hAnsi="Arial" w:cs="Arial"/>
          <w:color w:val="000000"/>
        </w:rPr>
        <w:t>All p</w:t>
      </w:r>
      <w:r w:rsidRPr="00343688">
        <w:rPr>
          <w:rFonts w:ascii="Arial" w:eastAsia="Times New Roman" w:hAnsi="Arial" w:cs="Arial"/>
          <w:color w:val="000000"/>
        </w:rPr>
        <w:t xml:space="preserve">re-paid </w:t>
      </w:r>
      <w:r w:rsidRPr="00B86EFB">
        <w:rPr>
          <w:rFonts w:ascii="Arial" w:eastAsia="Times New Roman" w:hAnsi="Arial" w:cs="Arial"/>
          <w:color w:val="000000"/>
        </w:rPr>
        <w:t xml:space="preserve">services or </w:t>
      </w:r>
      <w:r w:rsidRPr="00343688">
        <w:rPr>
          <w:rFonts w:ascii="Arial" w:eastAsia="Times New Roman" w:hAnsi="Arial" w:cs="Arial"/>
          <w:color w:val="000000"/>
        </w:rPr>
        <w:t>packages are nonrefundable</w:t>
      </w:r>
      <w:r w:rsidR="003748DB">
        <w:rPr>
          <w:rFonts w:ascii="Arial" w:eastAsia="Times New Roman" w:hAnsi="Arial" w:cs="Arial"/>
          <w:color w:val="000000"/>
        </w:rPr>
        <w:t>, nonreturnable,</w:t>
      </w:r>
      <w:r w:rsidR="00412CBF">
        <w:rPr>
          <w:rFonts w:ascii="Arial" w:eastAsia="Times New Roman" w:hAnsi="Arial" w:cs="Arial"/>
          <w:color w:val="000000"/>
        </w:rPr>
        <w:t xml:space="preserve"> and nontransferable</w:t>
      </w:r>
      <w:r w:rsidRPr="00343688">
        <w:rPr>
          <w:rFonts w:ascii="Arial" w:eastAsia="Times New Roman" w:hAnsi="Arial" w:cs="Arial"/>
          <w:color w:val="000000"/>
        </w:rPr>
        <w:t xml:space="preserve"> and expire </w:t>
      </w:r>
      <w:r w:rsidRPr="00B86EFB">
        <w:rPr>
          <w:rFonts w:ascii="Arial" w:eastAsia="Times New Roman" w:hAnsi="Arial" w:cs="Arial"/>
          <w:color w:val="000000"/>
        </w:rPr>
        <w:t>6</w:t>
      </w:r>
      <w:r w:rsidRPr="00343688">
        <w:rPr>
          <w:rFonts w:ascii="Arial" w:eastAsia="Times New Roman" w:hAnsi="Arial" w:cs="Arial"/>
          <w:color w:val="000000"/>
        </w:rPr>
        <w:t xml:space="preserve"> months from the date of purchase.</w:t>
      </w:r>
      <w:r w:rsidRPr="00B86EFB">
        <w:rPr>
          <w:rFonts w:ascii="Arial" w:eastAsia="Times New Roman" w:hAnsi="Arial" w:cs="Arial"/>
          <w:color w:val="000000"/>
        </w:rPr>
        <w:t xml:space="preserve"> </w:t>
      </w:r>
    </w:p>
    <w:p w14:paraId="6EE2EF51" w14:textId="7A1130B8" w:rsidR="00343688" w:rsidRPr="00B86EFB" w:rsidRDefault="00B86EFB" w:rsidP="00B86EFB">
      <w:pPr>
        <w:numPr>
          <w:ilvl w:val="0"/>
          <w:numId w:val="14"/>
        </w:numPr>
        <w:spacing w:before="240" w:after="240" w:line="276" w:lineRule="auto"/>
        <w:textAlignment w:val="baseline"/>
        <w:rPr>
          <w:rFonts w:ascii="Arial" w:eastAsia="Times New Roman" w:hAnsi="Arial" w:cs="Arial"/>
          <w:color w:val="000000"/>
        </w:rPr>
      </w:pPr>
      <w:r w:rsidRPr="00B86EFB">
        <w:rPr>
          <w:rFonts w:ascii="Arial" w:eastAsia="Times New Roman" w:hAnsi="Arial" w:cs="Arial"/>
          <w:b/>
          <w:bCs/>
          <w:color w:val="000000"/>
        </w:rPr>
        <w:t>Right to Refuse Services:</w:t>
      </w:r>
      <w:r>
        <w:rPr>
          <w:rFonts w:ascii="Arial" w:eastAsia="Times New Roman" w:hAnsi="Arial" w:cs="Arial"/>
          <w:color w:val="000000"/>
        </w:rPr>
        <w:t xml:space="preserve"> </w:t>
      </w:r>
      <w:r w:rsidR="00343688" w:rsidRPr="00343688">
        <w:rPr>
          <w:rFonts w:ascii="Arial" w:eastAsia="Times New Roman" w:hAnsi="Arial" w:cs="Arial"/>
          <w:color w:val="000000"/>
        </w:rPr>
        <w:t xml:space="preserve">Daycare reserves the right to refuse admittance to any dog or to dismiss any dog that does not meet the health, </w:t>
      </w:r>
      <w:r w:rsidR="00412CBF" w:rsidRPr="00343688">
        <w:rPr>
          <w:rFonts w:ascii="Arial" w:eastAsia="Times New Roman" w:hAnsi="Arial" w:cs="Arial"/>
          <w:color w:val="000000"/>
        </w:rPr>
        <w:t>temperament</w:t>
      </w:r>
      <w:r w:rsidR="00343688" w:rsidRPr="00343688">
        <w:rPr>
          <w:rFonts w:ascii="Arial" w:eastAsia="Times New Roman" w:hAnsi="Arial" w:cs="Arial"/>
          <w:color w:val="000000"/>
        </w:rPr>
        <w:t xml:space="preserve"> or other Daycare standards. The determination shall be made at the sole discretion of Daycare. </w:t>
      </w:r>
    </w:p>
    <w:p w14:paraId="17FCE88D" w14:textId="77777777" w:rsidR="00343688" w:rsidRPr="00343688" w:rsidRDefault="00343688" w:rsidP="004A44A8">
      <w:pPr>
        <w:spacing w:after="0" w:line="276" w:lineRule="auto"/>
        <w:rPr>
          <w:rFonts w:ascii="Times New Roman" w:eastAsia="Times New Roman" w:hAnsi="Times New Roman" w:cs="Times New Roman"/>
          <w:sz w:val="24"/>
          <w:szCs w:val="24"/>
        </w:rPr>
      </w:pPr>
    </w:p>
    <w:p w14:paraId="615F2800" w14:textId="7D7BE127" w:rsidR="00343688" w:rsidRPr="00B0578C" w:rsidRDefault="00343688" w:rsidP="00B0578C">
      <w:pPr>
        <w:spacing w:after="0" w:line="276" w:lineRule="auto"/>
        <w:rPr>
          <w:rFonts w:ascii="Times New Roman" w:eastAsia="Times New Roman" w:hAnsi="Times New Roman" w:cs="Times New Roman"/>
          <w:sz w:val="24"/>
          <w:szCs w:val="24"/>
        </w:rPr>
      </w:pPr>
      <w:r w:rsidRPr="00B86EFB">
        <w:rPr>
          <w:rFonts w:ascii="Arial" w:eastAsia="Times New Roman" w:hAnsi="Arial" w:cs="Arial"/>
          <w:b/>
          <w:bCs/>
          <w:i/>
          <w:iCs/>
          <w:color w:val="000000"/>
        </w:rPr>
        <w:t xml:space="preserve">Owner hereby certifies that Owner has read and understands this Waiver and Release of Liability and the regulations set forth above. By </w:t>
      </w:r>
      <w:r w:rsidR="00B0578C">
        <w:rPr>
          <w:rFonts w:ascii="Arial" w:eastAsia="Times New Roman" w:hAnsi="Arial" w:cs="Arial"/>
          <w:b/>
          <w:bCs/>
          <w:i/>
          <w:iCs/>
          <w:color w:val="000000"/>
        </w:rPr>
        <w:t>initialing The Yuppy Puppy’s registration forn</w:t>
      </w:r>
      <w:r w:rsidRPr="00B86EFB">
        <w:rPr>
          <w:rFonts w:ascii="Arial" w:eastAsia="Times New Roman" w:hAnsi="Arial" w:cs="Arial"/>
          <w:b/>
          <w:bCs/>
          <w:i/>
          <w:iCs/>
          <w:color w:val="000000"/>
        </w:rPr>
        <w:t>, Owner agrees to be bound by its terms and conditions.</w:t>
      </w:r>
    </w:p>
    <w:sectPr w:rsidR="00343688" w:rsidRPr="00B05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6DBD" w14:textId="77777777" w:rsidR="000A548E" w:rsidRDefault="000A548E" w:rsidP="00412CBF">
      <w:pPr>
        <w:spacing w:after="0" w:line="240" w:lineRule="auto"/>
      </w:pPr>
      <w:r>
        <w:separator/>
      </w:r>
    </w:p>
  </w:endnote>
  <w:endnote w:type="continuationSeparator" w:id="0">
    <w:p w14:paraId="7C512583" w14:textId="77777777" w:rsidR="000A548E" w:rsidRDefault="000A548E" w:rsidP="0041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31D1" w14:textId="597D94D3" w:rsidR="00412CBF" w:rsidRDefault="00412CBF">
    <w:pPr>
      <w:pStyle w:val="Footer"/>
    </w:pPr>
    <w:r>
      <w:t xml:space="preserve">Updated </w:t>
    </w:r>
    <w:r w:rsidR="00E86660">
      <w:t>10/3/2022</w:t>
    </w:r>
  </w:p>
  <w:p w14:paraId="5BABBE2E" w14:textId="77777777" w:rsidR="00412CBF" w:rsidRDefault="0041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1805" w14:textId="77777777" w:rsidR="000A548E" w:rsidRDefault="000A548E" w:rsidP="00412CBF">
      <w:pPr>
        <w:spacing w:after="0" w:line="240" w:lineRule="auto"/>
      </w:pPr>
      <w:r>
        <w:separator/>
      </w:r>
    </w:p>
  </w:footnote>
  <w:footnote w:type="continuationSeparator" w:id="0">
    <w:p w14:paraId="2353EE3C" w14:textId="77777777" w:rsidR="000A548E" w:rsidRDefault="000A548E" w:rsidP="0041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4D6"/>
    <w:multiLevelType w:val="multilevel"/>
    <w:tmpl w:val="05A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F7B"/>
    <w:multiLevelType w:val="multilevel"/>
    <w:tmpl w:val="666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D4F22"/>
    <w:multiLevelType w:val="multilevel"/>
    <w:tmpl w:val="2D98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53F34"/>
    <w:multiLevelType w:val="multilevel"/>
    <w:tmpl w:val="E0CA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52B8A"/>
    <w:multiLevelType w:val="multilevel"/>
    <w:tmpl w:val="0022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26342"/>
    <w:multiLevelType w:val="multilevel"/>
    <w:tmpl w:val="606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43FFC"/>
    <w:multiLevelType w:val="multilevel"/>
    <w:tmpl w:val="AF1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43433"/>
    <w:multiLevelType w:val="multilevel"/>
    <w:tmpl w:val="6CB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C0DA7"/>
    <w:multiLevelType w:val="hybridMultilevel"/>
    <w:tmpl w:val="CFB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A6AD1"/>
    <w:multiLevelType w:val="multilevel"/>
    <w:tmpl w:val="2A48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3178C"/>
    <w:multiLevelType w:val="multilevel"/>
    <w:tmpl w:val="097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C56AB"/>
    <w:multiLevelType w:val="multilevel"/>
    <w:tmpl w:val="6E7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0496E"/>
    <w:multiLevelType w:val="multilevel"/>
    <w:tmpl w:val="A4C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60AEE"/>
    <w:multiLevelType w:val="multilevel"/>
    <w:tmpl w:val="E06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683414">
    <w:abstractNumId w:val="6"/>
  </w:num>
  <w:num w:numId="2" w16cid:durableId="802385570">
    <w:abstractNumId w:val="11"/>
  </w:num>
  <w:num w:numId="3" w16cid:durableId="843784759">
    <w:abstractNumId w:val="12"/>
  </w:num>
  <w:num w:numId="4" w16cid:durableId="1227449411">
    <w:abstractNumId w:val="4"/>
  </w:num>
  <w:num w:numId="5" w16cid:durableId="1279949535">
    <w:abstractNumId w:val="2"/>
  </w:num>
  <w:num w:numId="6" w16cid:durableId="927156563">
    <w:abstractNumId w:val="1"/>
  </w:num>
  <w:num w:numId="7" w16cid:durableId="632516688">
    <w:abstractNumId w:val="3"/>
  </w:num>
  <w:num w:numId="8" w16cid:durableId="2142767531">
    <w:abstractNumId w:val="10"/>
  </w:num>
  <w:num w:numId="9" w16cid:durableId="1894777243">
    <w:abstractNumId w:val="0"/>
  </w:num>
  <w:num w:numId="10" w16cid:durableId="386759341">
    <w:abstractNumId w:val="13"/>
  </w:num>
  <w:num w:numId="11" w16cid:durableId="805197150">
    <w:abstractNumId w:val="9"/>
  </w:num>
  <w:num w:numId="12" w16cid:durableId="1649237280">
    <w:abstractNumId w:val="7"/>
  </w:num>
  <w:num w:numId="13" w16cid:durableId="1949385767">
    <w:abstractNumId w:val="5"/>
  </w:num>
  <w:num w:numId="14" w16cid:durableId="2045594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88"/>
    <w:rsid w:val="000A548E"/>
    <w:rsid w:val="000F7C83"/>
    <w:rsid w:val="00297A93"/>
    <w:rsid w:val="00343688"/>
    <w:rsid w:val="003748DB"/>
    <w:rsid w:val="00412CBF"/>
    <w:rsid w:val="00495C93"/>
    <w:rsid w:val="004A44A8"/>
    <w:rsid w:val="004A5187"/>
    <w:rsid w:val="00B0578C"/>
    <w:rsid w:val="00B86EFB"/>
    <w:rsid w:val="00DB0CE2"/>
    <w:rsid w:val="00E322EF"/>
    <w:rsid w:val="00E80F94"/>
    <w:rsid w:val="00E8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FF55"/>
  <w15:chartTrackingRefBased/>
  <w15:docId w15:val="{DA99D477-6C4F-4801-8E03-92B9580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3688"/>
  </w:style>
  <w:style w:type="paragraph" w:styleId="ListParagraph">
    <w:name w:val="List Paragraph"/>
    <w:basedOn w:val="Normal"/>
    <w:uiPriority w:val="34"/>
    <w:qFormat/>
    <w:rsid w:val="004A44A8"/>
    <w:pPr>
      <w:ind w:left="720"/>
      <w:contextualSpacing/>
    </w:pPr>
  </w:style>
  <w:style w:type="paragraph" w:styleId="Header">
    <w:name w:val="header"/>
    <w:basedOn w:val="Normal"/>
    <w:link w:val="HeaderChar"/>
    <w:uiPriority w:val="99"/>
    <w:unhideWhenUsed/>
    <w:rsid w:val="0041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BF"/>
  </w:style>
  <w:style w:type="paragraph" w:styleId="Footer">
    <w:name w:val="footer"/>
    <w:basedOn w:val="Normal"/>
    <w:link w:val="FooterChar"/>
    <w:uiPriority w:val="99"/>
    <w:unhideWhenUsed/>
    <w:rsid w:val="0041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 Brown</dc:creator>
  <cp:keywords/>
  <dc:description/>
  <cp:lastModifiedBy>Aquila Brown</cp:lastModifiedBy>
  <cp:revision>4</cp:revision>
  <cp:lastPrinted>2022-10-03T19:56:00Z</cp:lastPrinted>
  <dcterms:created xsi:type="dcterms:W3CDTF">2022-07-23T18:40:00Z</dcterms:created>
  <dcterms:modified xsi:type="dcterms:W3CDTF">2022-10-03T20:03:00Z</dcterms:modified>
</cp:coreProperties>
</file>